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D" w:rsidRPr="00AC727D" w:rsidRDefault="00AC727D">
      <w:r w:rsidRPr="00AC727D">
        <w:t>Vážený zákazníku,</w:t>
      </w:r>
    </w:p>
    <w:p w:rsidR="00AC727D" w:rsidRPr="00AC727D" w:rsidRDefault="00AC727D">
      <w:pPr>
        <w:rPr>
          <w:b/>
        </w:rPr>
      </w:pPr>
      <w:r>
        <w:t>GZ Media pro Vás vytvořila aplikaci pro jednoduché sledování Vašich zakázek ve výrobě a pro efektivní komunikaci s námi.</w:t>
      </w:r>
    </w:p>
    <w:p w:rsidR="003E5313" w:rsidRDefault="003E5313">
      <w:r>
        <w:t>Zákaznický portál je webovou aplikací, která</w:t>
      </w:r>
      <w:r w:rsidR="00AC727D">
        <w:t xml:space="preserve"> Vám</w:t>
      </w:r>
      <w:r>
        <w:t xml:space="preserve"> umožňuje:</w:t>
      </w:r>
    </w:p>
    <w:p w:rsidR="003E5313" w:rsidRDefault="00AC727D" w:rsidP="003E5313">
      <w:pPr>
        <w:pStyle w:val="Odstavecseseznamem"/>
        <w:numPr>
          <w:ilvl w:val="0"/>
          <w:numId w:val="1"/>
        </w:numPr>
      </w:pPr>
      <w:r>
        <w:t>sledovat aktuální rozpracované</w:t>
      </w:r>
      <w:r w:rsidR="003E5313">
        <w:t xml:space="preserve"> zakázky</w:t>
      </w:r>
      <w:r>
        <w:t xml:space="preserve"> ve výrobě nebo již kompletní</w:t>
      </w:r>
    </w:p>
    <w:p w:rsidR="00FC1C68" w:rsidRDefault="00FC1C68" w:rsidP="003E5313">
      <w:pPr>
        <w:pStyle w:val="Odstavecseseznamem"/>
        <w:numPr>
          <w:ilvl w:val="0"/>
          <w:numId w:val="1"/>
        </w:numPr>
      </w:pPr>
      <w:r>
        <w:t>sledovat připravené zásilky k odeslání</w:t>
      </w:r>
    </w:p>
    <w:p w:rsidR="003E5313" w:rsidRDefault="003E5313" w:rsidP="003E5313">
      <w:pPr>
        <w:pStyle w:val="Odstavecseseznamem"/>
        <w:numPr>
          <w:ilvl w:val="0"/>
          <w:numId w:val="1"/>
        </w:numPr>
      </w:pPr>
      <w:r>
        <w:t xml:space="preserve">kontrolu vybraných informací jako fakturační údaje, kontaktní osoby </w:t>
      </w:r>
      <w:r w:rsidR="00FC1C68">
        <w:t>apod. nastavené na Vašem účtu</w:t>
      </w:r>
    </w:p>
    <w:p w:rsidR="00366A6D" w:rsidRDefault="00366A6D" w:rsidP="003E5313">
      <w:pPr>
        <w:pStyle w:val="Odstavecseseznamem"/>
        <w:numPr>
          <w:ilvl w:val="0"/>
          <w:numId w:val="1"/>
        </w:numPr>
      </w:pPr>
      <w:r>
        <w:t xml:space="preserve">kontaktovat GZ </w:t>
      </w:r>
      <w:r w:rsidR="00842AD1">
        <w:t>zákaznický servis</w:t>
      </w:r>
    </w:p>
    <w:p w:rsidR="003E5313" w:rsidRDefault="00366A6D" w:rsidP="003E5313">
      <w:pPr>
        <w:pStyle w:val="Odstavecseseznamem"/>
        <w:numPr>
          <w:ilvl w:val="0"/>
          <w:numId w:val="1"/>
        </w:numPr>
      </w:pPr>
      <w:r>
        <w:t>přihláš</w:t>
      </w:r>
      <w:r w:rsidR="006078DF">
        <w:t>ení se ke GZ emailovým službám např.</w:t>
      </w:r>
      <w:r>
        <w:t xml:space="preserve"> potvrzení nové objednávky, potvrzení zásilky</w:t>
      </w:r>
      <w:r w:rsidR="006078DF">
        <w:t xml:space="preserve"> apod.</w:t>
      </w:r>
    </w:p>
    <w:p w:rsidR="00366A6D" w:rsidRDefault="009B7586" w:rsidP="003E5313">
      <w:pPr>
        <w:pStyle w:val="Odstavecseseznamem"/>
        <w:numPr>
          <w:ilvl w:val="0"/>
          <w:numId w:val="1"/>
        </w:numPr>
      </w:pPr>
      <w:r>
        <w:t>ohodnotit</w:t>
      </w:r>
      <w:r w:rsidR="00366A6D">
        <w:t xml:space="preserve"> služb</w:t>
      </w:r>
      <w:r>
        <w:t>y</w:t>
      </w:r>
      <w:r w:rsidR="00366A6D">
        <w:t xml:space="preserve"> GZ na měsíční bázi v podobě Feedbacků</w:t>
      </w:r>
    </w:p>
    <w:p w:rsidR="003E5313" w:rsidRDefault="003E5313" w:rsidP="00366A6D">
      <w:pPr>
        <w:pStyle w:val="Odstavecseseznamem"/>
      </w:pPr>
    </w:p>
    <w:p w:rsidR="003E5313" w:rsidRDefault="003E5313">
      <w:r>
        <w:t>Webová aplikace je dostupná na našich webových stránkách na adrese</w:t>
      </w:r>
    </w:p>
    <w:p w:rsidR="003E5313" w:rsidRDefault="00B464E3">
      <w:hyperlink r:id="rId5" w:history="1">
        <w:r w:rsidR="00366A6D" w:rsidRPr="00581B6D">
          <w:rPr>
            <w:rStyle w:val="Hypertextovodkaz"/>
          </w:rPr>
          <w:t>https://secure.gzmedia.eu/customer-information-portal</w:t>
        </w:r>
      </w:hyperlink>
    </w:p>
    <w:p w:rsidR="003E5313" w:rsidRPr="00B464E3" w:rsidRDefault="003E5313">
      <w:pPr>
        <w:rPr>
          <w:i/>
        </w:rPr>
      </w:pPr>
      <w:r w:rsidRPr="00B464E3">
        <w:rPr>
          <w:i/>
        </w:rPr>
        <w:t xml:space="preserve">V adrese je důležité uvést </w:t>
      </w:r>
      <w:r w:rsidRPr="00B464E3">
        <w:rPr>
          <w:b/>
          <w:i/>
        </w:rPr>
        <w:t>https</w:t>
      </w:r>
      <w:r w:rsidR="004434DB" w:rsidRPr="00B464E3">
        <w:rPr>
          <w:i/>
        </w:rPr>
        <w:t xml:space="preserve"> , protože se jedná o zabezpečený šifrovaný protokol.</w:t>
      </w:r>
      <w:r w:rsidR="00366A6D" w:rsidRPr="00B464E3">
        <w:rPr>
          <w:i/>
        </w:rPr>
        <w:t xml:space="preserve"> Pokud by nebyl zadán, nebude možné pokračovat v přihlášení.</w:t>
      </w:r>
    </w:p>
    <w:p w:rsidR="004434DB" w:rsidRDefault="004434DB">
      <w:r>
        <w:t>Portál je dostupný pouze v angličtině.</w:t>
      </w:r>
    </w:p>
    <w:p w:rsidR="004434DB" w:rsidRPr="00AD7F9A" w:rsidRDefault="004434DB">
      <w:pPr>
        <w:rPr>
          <w:b/>
        </w:rPr>
      </w:pPr>
      <w:r w:rsidRPr="00AD7F9A">
        <w:rPr>
          <w:b/>
        </w:rPr>
        <w:t>Přihlašování:</w:t>
      </w:r>
    </w:p>
    <w:p w:rsidR="004434DB" w:rsidRDefault="00B464E3">
      <w:r>
        <w:t>Pokud nemáte aktivovaný přístup, kontaktujte Vaší kontaktní osobu v GZ Media.</w:t>
      </w:r>
    </w:p>
    <w:p w:rsidR="00B464E3" w:rsidRDefault="00B464E3">
      <w:r>
        <w:t>Poté co obdržíte prvotní přístupové heslo, změňte si jej na vlastní. Bez provedené změny nebudete moci plně využívat všechny nabízené funkce.</w:t>
      </w:r>
    </w:p>
    <w:p w:rsidR="00B464E3" w:rsidRDefault="00B464E3">
      <w:r>
        <w:t>Při ztrátě hesla nás kontaktujte, nastavíme obratem nové.</w:t>
      </w:r>
    </w:p>
    <w:p w:rsidR="00B464E3" w:rsidRDefault="00B464E3">
      <w:r>
        <w:t>V případě Vašeho zájmu jsme k dispozici a připraveni kdykoli pomoci s nastavením Vašeho účtu a provést Vás základními funkcemi.</w:t>
      </w:r>
    </w:p>
    <w:p w:rsidR="00B464E3" w:rsidRDefault="00B464E3">
      <w:r>
        <w:t>Váš GZ tým</w:t>
      </w:r>
      <w:bookmarkStart w:id="0" w:name="_GoBack"/>
      <w:bookmarkEnd w:id="0"/>
    </w:p>
    <w:p w:rsidR="004434DB" w:rsidRDefault="00AD7F9A">
      <w:r>
        <w:rPr>
          <w:noProof/>
          <w:lang w:eastAsia="cs-CZ"/>
        </w:rPr>
        <w:drawing>
          <wp:inline distT="0" distB="0" distL="0" distR="0" wp14:anchorId="399CC075" wp14:editId="225C8C41">
            <wp:extent cx="3829636" cy="21541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6187" cy="216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F28F6"/>
    <w:multiLevelType w:val="hybridMultilevel"/>
    <w:tmpl w:val="42D2CE3C"/>
    <w:lvl w:ilvl="0" w:tplc="072EB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13"/>
    <w:rsid w:val="00366A6D"/>
    <w:rsid w:val="003E5313"/>
    <w:rsid w:val="00404F25"/>
    <w:rsid w:val="004434DB"/>
    <w:rsid w:val="006078DF"/>
    <w:rsid w:val="00842AD1"/>
    <w:rsid w:val="008E27E3"/>
    <w:rsid w:val="00977BFD"/>
    <w:rsid w:val="009B7586"/>
    <w:rsid w:val="00AC727D"/>
    <w:rsid w:val="00AD7F9A"/>
    <w:rsid w:val="00B464E3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A1ED-977B-4E62-9276-3067437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3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E5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cure.gzmedia.eu/customer-information-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Hlavačková Petra</cp:lastModifiedBy>
  <cp:revision>8</cp:revision>
  <cp:lastPrinted>2017-10-20T09:32:00Z</cp:lastPrinted>
  <dcterms:created xsi:type="dcterms:W3CDTF">2017-06-06T08:25:00Z</dcterms:created>
  <dcterms:modified xsi:type="dcterms:W3CDTF">2017-10-20T10:41:00Z</dcterms:modified>
</cp:coreProperties>
</file>